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552" w:rsidRDefault="00CF5552" w:rsidP="00CF5552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5552" w:rsidRDefault="00CF5552" w:rsidP="00CF5552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</w:t>
      </w:r>
      <w:r w:rsidRPr="00CF5552"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24"/>
          <w:lang w:eastAsia="ru-RU"/>
        </w:rPr>
        <w:t>МБДОУ « Детский сад « Улыбка»</w:t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24"/>
          <w:lang w:eastAsia="ru-RU"/>
        </w:rPr>
      </w:pP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24"/>
          <w:lang w:eastAsia="ru-RU"/>
        </w:rPr>
      </w:pPr>
    </w:p>
    <w:p w:rsidR="00CF5552" w:rsidRDefault="00CF5552" w:rsidP="00CF5552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5552" w:rsidRDefault="00CF5552" w:rsidP="00CF5552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5552" w:rsidRDefault="00CF5552" w:rsidP="00CF5552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5552" w:rsidRDefault="00CF5552" w:rsidP="00CF5552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5552" w:rsidRDefault="00CF5552" w:rsidP="00CF5552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5552" w:rsidRDefault="00CF5552" w:rsidP="00CF5552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5552" w:rsidRDefault="00CF5552" w:rsidP="00CF5552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5552" w:rsidRDefault="00CF5552" w:rsidP="00CF5552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96"/>
          <w:szCs w:val="24"/>
          <w:lang w:eastAsia="ru-RU"/>
        </w:rPr>
      </w:pPr>
      <w:r w:rsidRPr="00CF5552">
        <w:rPr>
          <w:rFonts w:ascii="Times New Roman" w:eastAsia="Times New Roman" w:hAnsi="Times New Roman" w:cs="Times New Roman"/>
          <w:b/>
          <w:bCs/>
          <w:color w:val="000000"/>
          <w:sz w:val="96"/>
          <w:szCs w:val="24"/>
          <w:lang w:eastAsia="ru-RU"/>
        </w:rPr>
        <w:t xml:space="preserve">                                 </w:t>
      </w:r>
      <w:r w:rsidRPr="00CF5552">
        <w:rPr>
          <w:rFonts w:ascii="Times New Roman" w:eastAsia="Times New Roman" w:hAnsi="Times New Roman" w:cs="Times New Roman"/>
          <w:b/>
          <w:bCs/>
          <w:color w:val="000000"/>
          <w:sz w:val="96"/>
          <w:szCs w:val="24"/>
          <w:lang w:eastAsia="ru-RU"/>
        </w:rPr>
        <w:t>Беседа о праздник</w:t>
      </w:r>
      <w:r>
        <w:rPr>
          <w:rFonts w:ascii="Times New Roman" w:eastAsia="Times New Roman" w:hAnsi="Times New Roman" w:cs="Times New Roman"/>
          <w:b/>
          <w:bCs/>
          <w:color w:val="000000"/>
          <w:sz w:val="96"/>
          <w:szCs w:val="24"/>
          <w:lang w:eastAsia="ru-RU"/>
        </w:rPr>
        <w:t>е</w:t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56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96"/>
          <w:szCs w:val="24"/>
          <w:lang w:eastAsia="ru-RU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96"/>
          <w:szCs w:val="24"/>
          <w:lang w:eastAsia="ru-RU"/>
        </w:rPr>
        <w:t>Навру</w:t>
      </w:r>
      <w:r w:rsidRPr="00CF5552">
        <w:rPr>
          <w:rFonts w:ascii="Times New Roman" w:eastAsia="Times New Roman" w:hAnsi="Times New Roman" w:cs="Times New Roman"/>
          <w:b/>
          <w:bCs/>
          <w:color w:val="000000"/>
          <w:sz w:val="96"/>
          <w:szCs w:val="24"/>
          <w:lang w:eastAsia="ru-RU"/>
        </w:rPr>
        <w:t>з</w:t>
      </w:r>
      <w:proofErr w:type="spellEnd"/>
    </w:p>
    <w:p w:rsidR="00CF5552" w:rsidRDefault="00CF5552" w:rsidP="00CF5552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5552" w:rsidRDefault="00CF5552" w:rsidP="00CF5552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5552" w:rsidRDefault="00CF5552" w:rsidP="00CF5552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5552" w:rsidRDefault="00CF5552" w:rsidP="00CF5552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5552" w:rsidRDefault="00CF5552" w:rsidP="00CF5552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381625" cy="3200400"/>
            <wp:effectExtent l="0" t="0" r="9525" b="0"/>
            <wp:docPr id="8" name="Рисунок 8" descr="C:\Users\Детсад\Downloads\krokusy-proleska-sirenevye-golubye-vesennie-poliana-boke-m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\Downloads\krokusy-proleska-sirenevye-golubye-vesennie-poliana-boke-mn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751" cy="319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552" w:rsidRDefault="00CF5552" w:rsidP="00CF5552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5552" w:rsidRDefault="00CF5552" w:rsidP="00CF5552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5552" w:rsidRDefault="00CF5552" w:rsidP="00CF5552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5552" w:rsidRDefault="00CF5552" w:rsidP="00CF5552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Джамалутдинова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А.Д</w:t>
      </w:r>
    </w:p>
    <w:p w:rsidR="00CF5552" w:rsidRDefault="00CF5552" w:rsidP="00CF5552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5552" w:rsidRDefault="00CF5552" w:rsidP="00CF5552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5552" w:rsidRPr="00CF5552" w:rsidRDefault="00CF5552" w:rsidP="00CF5552">
      <w:pPr>
        <w:shd w:val="clear" w:color="auto" w:fill="FFFFFF"/>
        <w:tabs>
          <w:tab w:val="left" w:pos="2460"/>
        </w:tabs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Беседа о празднике </w:t>
      </w:r>
      <w:proofErr w:type="spellStart"/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Наурыз</w:t>
      </w:r>
      <w:proofErr w:type="spellEnd"/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формировать представления детей о праздновании </w:t>
      </w:r>
      <w:proofErr w:type="spellStart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Наурыза</w:t>
      </w:r>
      <w:proofErr w:type="spell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углублять знания детей о национальных традициях;</w:t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диалогическую речь детей;</w:t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воспитывать познавательный интерес и любознательность к проведению национального праздника – </w:t>
      </w:r>
      <w:proofErr w:type="spellStart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Наурыз</w:t>
      </w:r>
      <w:proofErr w:type="spell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 на праздничную весеннюю тематику; раскраски для детей.</w:t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занятия:</w:t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Введение в тему занятия.</w:t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Какое сейчас время года?</w:t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вспомним загадки о весне:</w:t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Рыхлый снег</w:t>
      </w:r>
      <w:proofErr w:type="gramStart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 солнце тает,</w:t>
      </w:r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Ветерок в ветвях играет, </w:t>
      </w:r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Звонче птичьи голоса</w:t>
      </w:r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Значит,</w:t>
      </w:r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 нам пришла…</w:t>
      </w:r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5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(Весна)</w:t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Первым вылез из землицы</w:t>
      </w:r>
      <w:proofErr w:type="gramStart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 проталинке.</w:t>
      </w:r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Он мороза не боится,</w:t>
      </w:r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Хоть и маленький.</w:t>
      </w:r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5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(Подснежник)</w:t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 голубенькой рубашке</w:t>
      </w:r>
      <w:proofErr w:type="gramStart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Б</w:t>
      </w:r>
      <w:proofErr w:type="gramEnd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ежит по дну овражка.</w:t>
      </w:r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5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(Ручеек)</w:t>
      </w:r>
      <w:r w:rsidRPr="00CF555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514850" cy="3486150"/>
            <wp:effectExtent l="0" t="0" r="0" b="0"/>
            <wp:docPr id="7" name="Рисунок 7" descr="C:\Users\Детсад\Downloads\supercoolpics_17_21022015173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ownloads\supercoolpics_17_210220151735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Беседа о празднике </w:t>
      </w:r>
      <w:proofErr w:type="spellStart"/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Наурыз</w:t>
      </w:r>
      <w:proofErr w:type="spellEnd"/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- Как называется главный национальный весенний праздник?</w:t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F5552">
        <w:rPr>
          <w:rFonts w:ascii="Times New Roman" w:eastAsia="Times New Roman" w:hAnsi="Times New Roman" w:cs="Times New Roman"/>
          <w:color w:val="020A1B"/>
          <w:sz w:val="24"/>
          <w:szCs w:val="24"/>
          <w:shd w:val="clear" w:color="auto" w:fill="FFFFFF"/>
          <w:lang w:eastAsia="ru-RU"/>
        </w:rPr>
        <w:t>Мы сегодня собрались,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5552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>что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5552">
        <w:rPr>
          <w:rFonts w:ascii="Times New Roman" w:eastAsia="Times New Roman" w:hAnsi="Times New Roman" w:cs="Times New Roman"/>
          <w:color w:val="020A1B"/>
          <w:sz w:val="24"/>
          <w:szCs w:val="24"/>
          <w:shd w:val="clear" w:color="auto" w:fill="FFFFFF"/>
          <w:lang w:eastAsia="ru-RU"/>
        </w:rPr>
        <w:t>бы встретить ….(</w:t>
      </w:r>
      <w:proofErr w:type="spellStart"/>
      <w:r w:rsidRPr="00CF5552">
        <w:rPr>
          <w:rFonts w:ascii="Times New Roman" w:eastAsia="Times New Roman" w:hAnsi="Times New Roman" w:cs="Times New Roman"/>
          <w:color w:val="020A1B"/>
          <w:sz w:val="24"/>
          <w:szCs w:val="24"/>
          <w:shd w:val="clear" w:color="auto" w:fill="FFFFFF"/>
          <w:lang w:eastAsia="ru-RU"/>
        </w:rPr>
        <w:t>наурыз</w:t>
      </w:r>
      <w:proofErr w:type="spellEnd"/>
      <w:r w:rsidRPr="00CF5552">
        <w:rPr>
          <w:rFonts w:ascii="Times New Roman" w:eastAsia="Times New Roman" w:hAnsi="Times New Roman" w:cs="Times New Roman"/>
          <w:color w:val="020A1B"/>
          <w:sz w:val="24"/>
          <w:szCs w:val="24"/>
          <w:shd w:val="clear" w:color="auto" w:fill="FFFFFF"/>
          <w:lang w:eastAsia="ru-RU"/>
        </w:rPr>
        <w:t>).</w:t>
      </w:r>
      <w:r w:rsidRPr="00CF5552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br/>
      </w:r>
      <w:r w:rsidRPr="00CF5552">
        <w:rPr>
          <w:rFonts w:ascii="Times New Roman" w:eastAsia="Times New Roman" w:hAnsi="Times New Roman" w:cs="Times New Roman"/>
          <w:color w:val="020A1B"/>
          <w:sz w:val="24"/>
          <w:szCs w:val="24"/>
          <w:shd w:val="clear" w:color="auto" w:fill="FFFFFF"/>
          <w:lang w:eastAsia="ru-RU"/>
        </w:rPr>
        <w:t>Улыбки, шутки звонкий смех,</w:t>
      </w:r>
      <w:r w:rsidRPr="00CF5552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br/>
      </w:r>
      <w:r w:rsidRPr="00CF5552">
        <w:rPr>
          <w:rFonts w:ascii="Times New Roman" w:eastAsia="Times New Roman" w:hAnsi="Times New Roman" w:cs="Times New Roman"/>
          <w:color w:val="020A1B"/>
          <w:sz w:val="24"/>
          <w:szCs w:val="24"/>
          <w:shd w:val="clear" w:color="auto" w:fill="FFFFFF"/>
          <w:lang w:eastAsia="ru-RU"/>
        </w:rPr>
        <w:t>пусть радуют сегодня всех</w:t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Ребята, приближается праздник – </w:t>
      </w:r>
      <w:proofErr w:type="spellStart"/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Наурыз</w:t>
      </w:r>
      <w:proofErr w:type="spellEnd"/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Наурыз</w:t>
      </w:r>
      <w:proofErr w:type="spellEnd"/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это не только праздник встречи Нового года по древнему обычаю, это праздник весны, пробуждения и обновления.</w:t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F555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А как отмечают праздник - </w:t>
      </w:r>
      <w:proofErr w:type="spellStart"/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Наурыз</w:t>
      </w:r>
      <w:proofErr w:type="spellEnd"/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 нас в стране? </w:t>
      </w:r>
      <w:r w:rsidRPr="00CF55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(устанавливают юрты, украшают улицы и дома, готовят праздничное блюдо </w:t>
      </w:r>
      <w:proofErr w:type="spellStart"/>
      <w:r w:rsidRPr="00CF55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наурыз</w:t>
      </w:r>
      <w:proofErr w:type="spellEnd"/>
      <w:r w:rsidRPr="00CF55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коже, поздравляют друг друга с праздником, дарят подарки).</w:t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мифологическим представлениям казахов накануне дня праздника </w:t>
      </w:r>
      <w:proofErr w:type="spellStart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Наурыз</w:t>
      </w:r>
      <w:proofErr w:type="spell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земле ходит счастье, поэтому ночь, накануне праздника называли ночью счастья, то есть </w:t>
      </w:r>
      <w:proofErr w:type="spellStart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Наурыз</w:t>
      </w:r>
      <w:proofErr w:type="spell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день прихода на землю добра, света, когда расцветают цветы, начинают петь птицы, степь покрывается сочной зеленой травой, начинают течь ручьи, на Землю спускается Новый год. </w:t>
      </w:r>
      <w:proofErr w:type="spellStart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Наурыз</w:t>
      </w:r>
      <w:proofErr w:type="spell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 день, когда на земле устанавливается добро.</w:t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Послушайте стихотворение:</w:t>
      </w:r>
    </w:p>
    <w:p w:rsidR="00CF5552" w:rsidRPr="00CF5552" w:rsidRDefault="00CF5552" w:rsidP="00CF5552">
      <w:pPr>
        <w:shd w:val="clear" w:color="auto" w:fill="FFFFFF"/>
        <w:spacing w:before="274" w:after="274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Наурыз</w:t>
      </w:r>
      <w:proofErr w:type="spell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Наурыз</w:t>
      </w:r>
      <w:proofErr w:type="spell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Наурыз</w:t>
      </w:r>
      <w:proofErr w:type="spell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Байрам –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обновленье дарит нам!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Такой волшебный день весны</w:t>
      </w:r>
      <w:proofErr w:type="gramStart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</w:t>
      </w:r>
      <w:proofErr w:type="gram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тметить радостно должны!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Гулянья нынче – как закон!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сбор родни всей за столом,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много превосходных блюд –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Традиционный смысл несут!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 много этот день дает: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дарит новый, лучший год!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Весенний, радостный настрой</w:t>
      </w:r>
      <w:proofErr w:type="gramStart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</w:t>
      </w:r>
      <w:proofErr w:type="gram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риносит нам </w:t>
      </w:r>
      <w:proofErr w:type="spellStart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Наурыз</w:t>
      </w:r>
      <w:proofErr w:type="spell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собой!</w:t>
      </w:r>
      <w:r w:rsidRPr="00CF555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562600" cy="3476626"/>
            <wp:effectExtent l="0" t="0" r="0" b="9525"/>
            <wp:docPr id="6" name="Рисунок 6" descr="C:\Users\Детсад\Downloads\fonstola.ru_76627_192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ownloads\fonstola.ru_76627_1920x1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629" cy="3474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- Какое национальное блюдо готовят на </w:t>
      </w:r>
      <w:proofErr w:type="spellStart"/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Наурыз</w:t>
      </w:r>
      <w:proofErr w:type="spellEnd"/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Наурыз</w:t>
      </w:r>
      <w:proofErr w:type="spell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коже)</w:t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Из каких </w:t>
      </w:r>
      <w:proofErr w:type="spellStart"/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ингридиентов</w:t>
      </w:r>
      <w:proofErr w:type="spellEnd"/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его готовят</w:t>
      </w:r>
      <w:proofErr w:type="gramStart"/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вода, мясо, соль, жир, мука, злаки и молоко)</w:t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F55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- А что символизируют эти компоненты</w:t>
      </w:r>
      <w:proofErr w:type="gramStart"/>
      <w:r w:rsidRPr="00CF55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?</w:t>
      </w:r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(</w:t>
      </w:r>
      <w:proofErr w:type="gramEnd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счастье, удачу, мудрость, здоровье, богатство, быстрый рост, покровительство)</w:t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Когда казахи празднуют </w:t>
      </w:r>
      <w:proofErr w:type="spellStart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Наурыз</w:t>
      </w:r>
      <w:proofErr w:type="spellEnd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, наличие цифры «7» является обязательным - она заключает в себе 7 дней недели - временные единицы бесконечности вселенной: напротив аксакала (белобородый, старик) должны быть поставлены 7 чаш с </w:t>
      </w:r>
      <w:proofErr w:type="spellStart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наурыз</w:t>
      </w:r>
      <w:proofErr w:type="spellEnd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-коже. Каждый должен посетить 7 домов и пригласить 7 гостей.</w:t>
      </w:r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proofErr w:type="gramStart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Наурыз</w:t>
      </w:r>
      <w:proofErr w:type="spellEnd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коже — традиционный весенний суп, который включает в себя 7 обязательных элементов: воду, мясо, соль, масло, муку, пшено (рис, пшеница, кукуруза) и молоко — олицетворяющих 7 жизненных начал.</w:t>
      </w:r>
      <w:proofErr w:type="gramEnd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Эти компоненты символизировали счастье, удачу, мудрость, здоровье, богатство, быстрый рост, покровительство неба.</w:t>
      </w:r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Главный напиток </w:t>
      </w:r>
      <w:proofErr w:type="spellStart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Наурыза</w:t>
      </w:r>
      <w:proofErr w:type="spellEnd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 кумыс - белое вино скифов.</w:t>
      </w:r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По преданию, рецепт кумыса люди получили от </w:t>
      </w:r>
      <w:proofErr w:type="spellStart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Камбар-ата</w:t>
      </w:r>
      <w:proofErr w:type="spellEnd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 покровителя лошадей. Этот напиток, согласно легенде, полученный из рук святого старца, тут же исцелил немощных и омолодил стариков.</w:t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Ребята, еще издревле сложилась традиция на праздник </w:t>
      </w:r>
      <w:proofErr w:type="spellStart"/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Наурыз</w:t>
      </w:r>
      <w:proofErr w:type="spellEnd"/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проводить национальные игры. А какие национальные игры знаете вы?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байга</w:t>
      </w:r>
      <w:proofErr w:type="spell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курес</w:t>
      </w:r>
      <w:proofErr w:type="spell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А вот послушайте о национальных казахских играх.</w:t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Ламан</w:t>
      </w:r>
      <w:proofErr w:type="spellEnd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байга</w:t>
      </w:r>
      <w:proofErr w:type="spellEnd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– скачка на длинные и сверхдлинные дистанции</w:t>
      </w:r>
      <w:proofErr w:type="gramStart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является одним из древних и популярных состязаний. Зарождение ее связано с кочевым бытом, необходимостью подготовки лошадей к длинным переходам, особенно в военное время</w:t>
      </w:r>
      <w:proofErr w:type="gramStart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.</w:t>
      </w:r>
      <w:proofErr w:type="gramEnd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Состязания проводились в степи по прямой, изобилующей естественными преградами, без ограничения количества лошадей, их породы. По мере приближения наездников к финишу выкрикивали родовые кличи (уран), по которым зритель узнавал победителей скачки.</w:t>
      </w:r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Байга</w:t>
      </w:r>
      <w:proofErr w:type="spellEnd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проводилась на всех праздниках и была доступной для всех. </w:t>
      </w:r>
      <w:proofErr w:type="gramStart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Она устраивалась на ровной местности по прямой, с поворотом или по замкнутому кругу.</w:t>
      </w:r>
      <w:proofErr w:type="gramEnd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Сайыс</w:t>
      </w:r>
      <w:proofErr w:type="spellEnd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– единоборство всадников на пиках, представляет собой старинную военизированную игру, устраиваемую только на особо крупных торжествах. Бойцы для поединка выставлялись из различных родов или между соседними народами, как, например, между казахами и киргизами на юге Казахстана. Участники снаряжались необходимой экипировкой, вооружались длинными деревянными копьями с тупым концом. Цель поединка – выбить соперника из седла или нанести ему тяжелый удар, чтобы он не смог продолжить единоборство.</w:t>
      </w:r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Аударыспак</w:t>
      </w:r>
      <w:proofErr w:type="spellEnd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– борьба на лошадях с целью сбросить соперника из седла. Участвовали только зрелые мужчины, обладающие большой физической силой, ловкостью, выносливостью и умелым владением конем. Обычно такие мастера выставлялись на состязаниях от целого аула и рода.</w:t>
      </w:r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>Жамбы</w:t>
      </w:r>
      <w:proofErr w:type="spellEnd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ату</w:t>
      </w:r>
      <w:proofErr w:type="gramEnd"/>
      <w:r w:rsidRPr="00CF55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– стрельба из лука или из ружей на полном скаку в мишень.</w:t>
      </w:r>
      <w:r w:rsidRPr="00CF555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705475" cy="3565922"/>
            <wp:effectExtent l="0" t="0" r="0" b="0"/>
            <wp:docPr id="5" name="Рисунок 5" descr="C:\Users\Детсад\Downloads\C7czczDX0AEspH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ownloads\C7czczDX0AEspH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428" cy="3564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Чтение сказки про </w:t>
      </w:r>
      <w:proofErr w:type="spellStart"/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Алдара</w:t>
      </w:r>
      <w:proofErr w:type="spellEnd"/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-Косе</w:t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 в одном ауле безбородый хитрец </w:t>
      </w:r>
      <w:proofErr w:type="spellStart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Алдар</w:t>
      </w:r>
      <w:proofErr w:type="spell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-Косе. Глаза у него были острые, ноги быстрые, руки проворные, а ум ещё проворнее. Любил </w:t>
      </w:r>
      <w:proofErr w:type="spellStart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Алдар</w:t>
      </w:r>
      <w:proofErr w:type="spell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-Косе пошутить и посмеяться, особенно над глупцами и </w:t>
      </w:r>
      <w:proofErr w:type="gramStart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скрягами</w:t>
      </w:r>
      <w:proofErr w:type="gram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Богатства у него не было, но хитростью он не раз добывал себе на обед жирного барана.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Жатыр</w:t>
      </w:r>
      <w:proofErr w:type="spell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-бай был человеком жадным и глупым. Стада у него были большие: начнёт считать на рассвете, а закончит на закате. Пришёл к нему как-то </w:t>
      </w:r>
      <w:proofErr w:type="spellStart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Алдар</w:t>
      </w:r>
      <w:proofErr w:type="spell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-Косе и говорит: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Почтенный бай, есть у меня два рубля, а кошелька нет. Хожу, держу деньги в руке - рука устала. Хочу я от этих денег избавиться. Не поможешь ли ты мне?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Давай, давай, помогу! - обрадовался бай. - Скажи только, как?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Продай мне за два рубля какого-нибудь плохонького козлёнка, - говорит </w:t>
      </w:r>
      <w:proofErr w:type="spellStart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Алдар</w:t>
      </w:r>
      <w:proofErr w:type="spell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-Косе.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Подумал, подумал бай: "Ну что ж, можно продать". Поймал в стаде хроменького козлёнка, тощего, чуть живого, которому всего-то два дня до смерти осталось, и подаёт </w:t>
      </w:r>
      <w:proofErr w:type="spellStart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Алдару</w:t>
      </w:r>
      <w:proofErr w:type="spell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Косе: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Вот бери, хоть и жалко дёшево отдавать. Хороший козлёнок. Давай два рубля!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Алдар</w:t>
      </w:r>
      <w:proofErr w:type="spell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-Косе взял козлёнка, а деньги в кулаке держит: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Знаешь что, почтенный бай. Я передумал. Бери два рубля и козлёнка в придачу, а мне дай ягнёнка.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"Что ж, не плохая мена, - подумал бай: - два рубля да ещё козлёнок в придачу! " - и пошёл ловить ягнёнка. Поймал самого маленького и подаёт </w:t>
      </w:r>
      <w:proofErr w:type="spellStart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Алдару</w:t>
      </w:r>
      <w:proofErr w:type="spell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-Косе: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Вот, бери. Хороший ягнёнок. Давай два рубля и козлёнка.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Алдар</w:t>
      </w:r>
      <w:proofErr w:type="spell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-Косе взял ягнёнка, а деньги в кулаке держит и козлёнка из рук не выпускает: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Знаешь что, почтенный бай. Я передумал. Бери два рубля, козлёнка и ягнёнка в придачу, а мне дай козу.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"Неплохая мена, - подумал бай: - два рубля да козлёнок, да ещё ягнёнок в придачу". И пошёл ловить козу. Поймал самую тощую и подаёт </w:t>
      </w:r>
      <w:proofErr w:type="spellStart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Алдару</w:t>
      </w:r>
      <w:proofErr w:type="spell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-Косе: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Вот, бери, хорошая коза. Давай два рубля, козлёнка и ягнёнка.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Постой, постой, почтенный бай! - говорит </w:t>
      </w:r>
      <w:proofErr w:type="spellStart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Алдар</w:t>
      </w:r>
      <w:proofErr w:type="spell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-Косе: - Я передумал. Бери два рубля, козлёнка, ягнёнка и козу в придачу, а мне дай только одного барана, но позволь мне самому его выбрать.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"Вот эта мена выгодней всех других! - подумал обрадованный бай: - Два рубля, козлёнок, ягнёнок да ещё коза в придачу - и всё это за одного барана! " И говорит </w:t>
      </w:r>
      <w:proofErr w:type="spellStart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Алдару</w:t>
      </w:r>
      <w:proofErr w:type="spell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-Косе: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Что ж, выбирай!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Выбрал </w:t>
      </w:r>
      <w:proofErr w:type="spellStart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Алдар</w:t>
      </w:r>
      <w:proofErr w:type="spell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-Косе себе самого большого, жирного барана, отдал баю два рубля, козлёнка, ягнёнка и козу в придачу, взвалил барана на плечи и пошёл, а бай </w:t>
      </w:r>
      <w:proofErr w:type="spellStart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Жатыр</w:t>
      </w:r>
      <w:proofErr w:type="spell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-бай посмеивался, потирая руки: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Ну и глупец же </w:t>
      </w:r>
      <w:proofErr w:type="spellStart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Алдар</w:t>
      </w:r>
      <w:proofErr w:type="spell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-Косе! Столько добра отдал за одного только барана!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Так и не понял бай, кто из них в </w:t>
      </w:r>
      <w:proofErr w:type="gramStart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дураках</w:t>
      </w:r>
      <w:proofErr w:type="gram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остался.</w:t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Анализ </w:t>
      </w:r>
      <w:proofErr w:type="gramStart"/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прочитанного</w:t>
      </w:r>
      <w:proofErr w:type="gramEnd"/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Практическая часть занятия.</w:t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Раскрашивание иллюстраций на весеннюю тематику.</w:t>
      </w: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CF5552" w:rsidRPr="00CF5552" w:rsidRDefault="00CF5552" w:rsidP="00CF5552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F5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Подведение итогов занятия.</w:t>
      </w:r>
    </w:p>
    <w:p w:rsidR="00CF5552" w:rsidRPr="00CF5552" w:rsidRDefault="00CF5552" w:rsidP="00CF5552">
      <w:pPr>
        <w:shd w:val="clear" w:color="auto" w:fill="FFFFFF"/>
        <w:spacing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Ребята, Пусть </w:t>
      </w:r>
      <w:proofErr w:type="spellStart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Наурыз</w:t>
      </w:r>
      <w:proofErr w:type="spell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принесет вам весеннее солнце и теплые дни, а вместе с ними, удачу</w:t>
      </w:r>
      <w:proofErr w:type="gramStart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.</w:t>
      </w:r>
      <w:proofErr w:type="gramEnd"/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Дышите полной грудью с приходом прекрасного праздника, радуйтесь жизни и веселитесь!</w:t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CF55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029075" cy="3990932"/>
            <wp:effectExtent l="0" t="0" r="0" b="0"/>
            <wp:docPr id="4" name="Рисунок 4" descr="C:\Users\Детсад\Downloads\8bf83049-382e-4b9d-9abe-ce80d57b81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ownloads\8bf83049-382e-4b9d-9abe-ce80d57b81c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923" cy="398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379" w:rsidRDefault="00CF5552"/>
    <w:sectPr w:rsidR="000D7379" w:rsidSect="00CF5552">
      <w:pgSz w:w="11906" w:h="16838"/>
      <w:pgMar w:top="1134" w:right="850" w:bottom="1134" w:left="1701" w:header="708" w:footer="708" w:gutter="0"/>
      <w:pgBorders w:offsetFrom="page">
        <w:top w:val="birdsFlight" w:sz="31" w:space="24" w:color="auto"/>
        <w:left w:val="birdsFlight" w:sz="31" w:space="24" w:color="auto"/>
        <w:bottom w:val="birdsFlight" w:sz="31" w:space="24" w:color="auto"/>
        <w:right w:val="birdsFlight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552"/>
    <w:rsid w:val="004D62F9"/>
    <w:rsid w:val="00CF5552"/>
    <w:rsid w:val="00FE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5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5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2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5310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4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64542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8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87095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33108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02827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737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180411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252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752534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285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75"/>
                                                          <w:divBdr>
                                                            <w:top w:val="single" w:sz="18" w:space="8" w:color="FF8B0D"/>
                                                            <w:left w:val="single" w:sz="18" w:space="11" w:color="FF8B0D"/>
                                                            <w:bottom w:val="single" w:sz="18" w:space="8" w:color="FF8B0D"/>
                                                            <w:right w:val="single" w:sz="18" w:space="11" w:color="FF8B0D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886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19" w:color="7F7F7F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549308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8454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95390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5523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89711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3542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27076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7520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21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33358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851047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3834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766881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602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0576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2276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0862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8721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9174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34323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9373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85039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2277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34791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27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10686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2554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427230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5527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09466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1638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2" w:color="FF8B0D"/>
                                                                        <w:left w:val="single" w:sz="6" w:space="4" w:color="FF8B0D"/>
                                                                        <w:bottom w:val="single" w:sz="6" w:space="2" w:color="FF8B0D"/>
                                                                        <w:right w:val="single" w:sz="6" w:space="4" w:color="FF8B0D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762563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4597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1938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609462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1996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908181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334974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721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single" w:sz="6" w:space="0" w:color="CCCCCC"/>
                                                        <w:left w:val="single" w:sz="6" w:space="0" w:color="CCCCCC"/>
                                                        <w:bottom w:val="single" w:sz="6" w:space="0" w:color="CCCCCC"/>
                                                        <w:right w:val="single" w:sz="6" w:space="0" w:color="CCCCCC"/>
                                                      </w:divBdr>
                                                      <w:divsChild>
                                                        <w:div w:id="178934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4119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78889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single" w:sz="6" w:space="0" w:color="CCCCCC"/>
                                                        <w:left w:val="single" w:sz="6" w:space="0" w:color="CCCCCC"/>
                                                        <w:bottom w:val="single" w:sz="6" w:space="0" w:color="CCCCCC"/>
                                                        <w:right w:val="single" w:sz="6" w:space="0" w:color="CCCCCC"/>
                                                      </w:divBdr>
                                                      <w:divsChild>
                                                        <w:div w:id="29231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2560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94755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single" w:sz="6" w:space="0" w:color="CCCCCC"/>
                                                        <w:left w:val="single" w:sz="6" w:space="0" w:color="CCCCCC"/>
                                                        <w:bottom w:val="single" w:sz="6" w:space="0" w:color="CCCCCC"/>
                                                        <w:right w:val="single" w:sz="6" w:space="0" w:color="CCCCCC"/>
                                                      </w:divBdr>
                                                      <w:divsChild>
                                                        <w:div w:id="2133016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5023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5252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single" w:sz="6" w:space="0" w:color="CCCCCC"/>
                                                        <w:left w:val="single" w:sz="6" w:space="0" w:color="CCCCCC"/>
                                                        <w:bottom w:val="single" w:sz="6" w:space="0" w:color="CCCCCC"/>
                                                        <w:right w:val="single" w:sz="6" w:space="0" w:color="CCCCCC"/>
                                                      </w:divBdr>
                                                      <w:divsChild>
                                                        <w:div w:id="506987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7573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02625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single" w:sz="6" w:space="0" w:color="CCCCCC"/>
                                                        <w:left w:val="single" w:sz="6" w:space="0" w:color="CCCCCC"/>
                                                        <w:bottom w:val="single" w:sz="6" w:space="0" w:color="CCCCCC"/>
                                                        <w:right w:val="single" w:sz="6" w:space="0" w:color="CCCCCC"/>
                                                      </w:divBdr>
                                                      <w:divsChild>
                                                        <w:div w:id="876509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0078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56847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single" w:sz="6" w:space="11" w:color="CCCCCC"/>
                                                        <w:left w:val="single" w:sz="6" w:space="11" w:color="CCCCCC"/>
                                                        <w:bottom w:val="single" w:sz="6" w:space="11" w:color="CCCCCC"/>
                                                        <w:right w:val="single" w:sz="6" w:space="11" w:color="CCCCC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340633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015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3437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986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6930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399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2479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1201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8468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5664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1</cp:revision>
  <dcterms:created xsi:type="dcterms:W3CDTF">2021-03-13T10:52:00Z</dcterms:created>
  <dcterms:modified xsi:type="dcterms:W3CDTF">2021-03-13T10:58:00Z</dcterms:modified>
</cp:coreProperties>
</file>