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МБДОУ « Детский сад « Улыбка»</w:t>
      </w:r>
    </w:p>
    <w:p w:rsid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P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28"/>
          <w:szCs w:val="21"/>
        </w:rPr>
      </w:pPr>
      <w:r w:rsidRPr="00282A51">
        <w:rPr>
          <w:b/>
          <w:bCs/>
          <w:color w:val="C00000"/>
          <w:sz w:val="48"/>
          <w:szCs w:val="36"/>
        </w:rPr>
        <w:t xml:space="preserve">Беседа на тему: «Знакомство с </w:t>
      </w:r>
      <w:proofErr w:type="gramStart"/>
      <w:r w:rsidRPr="00282A51">
        <w:rPr>
          <w:b/>
          <w:bCs/>
          <w:color w:val="C00000"/>
          <w:sz w:val="48"/>
          <w:szCs w:val="36"/>
        </w:rPr>
        <w:t>дагестанским</w:t>
      </w:r>
      <w:proofErr w:type="gramEnd"/>
    </w:p>
    <w:p w:rsidR="00282A51" w:rsidRPr="00282A51" w:rsidRDefault="00282A51" w:rsidP="00282A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28"/>
          <w:szCs w:val="21"/>
        </w:rPr>
      </w:pPr>
      <w:r w:rsidRPr="00282A51">
        <w:rPr>
          <w:b/>
          <w:bCs/>
          <w:color w:val="C00000"/>
          <w:sz w:val="48"/>
          <w:szCs w:val="36"/>
        </w:rPr>
        <w:t xml:space="preserve">праздником </w:t>
      </w:r>
      <w:proofErr w:type="spellStart"/>
      <w:r w:rsidRPr="00282A51">
        <w:rPr>
          <w:b/>
          <w:bCs/>
          <w:color w:val="C00000"/>
          <w:sz w:val="48"/>
          <w:szCs w:val="36"/>
        </w:rPr>
        <w:t>Навруз</w:t>
      </w:r>
      <w:proofErr w:type="spellEnd"/>
      <w:r w:rsidRPr="00282A51">
        <w:rPr>
          <w:b/>
          <w:bCs/>
          <w:color w:val="C00000"/>
          <w:sz w:val="48"/>
          <w:szCs w:val="36"/>
        </w:rPr>
        <w:t xml:space="preserve"> – Байрам»</w:t>
      </w:r>
    </w:p>
    <w:p w:rsidR="00282A51" w:rsidRP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48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noProof/>
          <w:color w:val="1F497D"/>
          <w:sz w:val="36"/>
          <w:szCs w:val="36"/>
        </w:rPr>
        <w:drawing>
          <wp:inline distT="0" distB="0" distL="0" distR="0">
            <wp:extent cx="5936973" cy="3105150"/>
            <wp:effectExtent l="0" t="0" r="6985" b="0"/>
            <wp:docPr id="8" name="Рисунок 8" descr="C:\Users\Детсад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 xml:space="preserve">Воспитатель </w:t>
      </w:r>
      <w:proofErr w:type="spellStart"/>
      <w:r>
        <w:rPr>
          <w:b/>
          <w:bCs/>
          <w:color w:val="1F497D"/>
          <w:sz w:val="36"/>
          <w:szCs w:val="36"/>
        </w:rPr>
        <w:t>Исмаилова</w:t>
      </w:r>
      <w:proofErr w:type="spellEnd"/>
      <w:r>
        <w:rPr>
          <w:b/>
          <w:bCs/>
          <w:color w:val="1F497D"/>
          <w:sz w:val="36"/>
          <w:szCs w:val="36"/>
        </w:rPr>
        <w:t xml:space="preserve"> У.И</w:t>
      </w: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282A51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F497D"/>
          <w:sz w:val="36"/>
          <w:szCs w:val="36"/>
        </w:rPr>
      </w:pPr>
    </w:p>
    <w:p w:rsidR="00FB1E7C" w:rsidRDefault="00282A51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F497D"/>
          <w:sz w:val="36"/>
          <w:szCs w:val="36"/>
        </w:rPr>
        <w:lastRenderedPageBreak/>
        <w:t>Бе</w:t>
      </w:r>
      <w:bookmarkStart w:id="0" w:name="_GoBack"/>
      <w:bookmarkEnd w:id="0"/>
      <w:r w:rsidR="00FB1E7C">
        <w:rPr>
          <w:b/>
          <w:bCs/>
          <w:color w:val="1F497D"/>
          <w:sz w:val="36"/>
          <w:szCs w:val="36"/>
        </w:rPr>
        <w:t xml:space="preserve">седа на тему: «Знакомство с </w:t>
      </w:r>
      <w:proofErr w:type="gramStart"/>
      <w:r w:rsidR="00FB1E7C">
        <w:rPr>
          <w:b/>
          <w:bCs/>
          <w:color w:val="1F497D"/>
          <w:sz w:val="36"/>
          <w:szCs w:val="36"/>
        </w:rPr>
        <w:t>дагестанским</w:t>
      </w:r>
      <w:proofErr w:type="gramEnd"/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F497D"/>
          <w:sz w:val="36"/>
          <w:szCs w:val="36"/>
        </w:rPr>
        <w:t xml:space="preserve">праздником </w:t>
      </w:r>
      <w:proofErr w:type="spellStart"/>
      <w:r>
        <w:rPr>
          <w:b/>
          <w:bCs/>
          <w:color w:val="1F497D"/>
          <w:sz w:val="36"/>
          <w:szCs w:val="36"/>
        </w:rPr>
        <w:t>Навруз</w:t>
      </w:r>
      <w:proofErr w:type="spellEnd"/>
      <w:r>
        <w:rPr>
          <w:b/>
          <w:bCs/>
          <w:color w:val="1F497D"/>
          <w:sz w:val="36"/>
          <w:szCs w:val="36"/>
        </w:rPr>
        <w:t xml:space="preserve"> – Байрам»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 Продолжать воспитывать любовь к родному краю. Расширять и обогащать представления детей о народном празднике.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Материалы:</w:t>
      </w:r>
      <w:r>
        <w:rPr>
          <w:color w:val="000000"/>
          <w:sz w:val="27"/>
          <w:szCs w:val="27"/>
        </w:rPr>
        <w:t xml:space="preserve"> фото праздника </w:t>
      </w:r>
      <w:proofErr w:type="spellStart"/>
      <w:r>
        <w:rPr>
          <w:color w:val="000000"/>
          <w:sz w:val="27"/>
          <w:szCs w:val="27"/>
        </w:rPr>
        <w:t>Навру</w:t>
      </w:r>
      <w:proofErr w:type="gram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байрам в разных городах и селениях.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беседы</w:t>
      </w:r>
      <w:r>
        <w:rPr>
          <w:color w:val="000000"/>
          <w:sz w:val="27"/>
          <w:szCs w:val="27"/>
        </w:rPr>
        <w:t>: Ребята, вы уже знакомы с государственными праздниками нашей страны, республики. А есть еще народные сезонные праздники, которые наши деды и прадеды отмечали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Один из таких праздников это – </w:t>
      </w:r>
      <w:proofErr w:type="spellStart"/>
      <w:r>
        <w:rPr>
          <w:color w:val="000000"/>
          <w:sz w:val="27"/>
          <w:szCs w:val="27"/>
        </w:rPr>
        <w:t>Навруз</w:t>
      </w:r>
      <w:proofErr w:type="spellEnd"/>
      <w:r>
        <w:rPr>
          <w:color w:val="000000"/>
          <w:sz w:val="27"/>
          <w:szCs w:val="27"/>
        </w:rPr>
        <w:t xml:space="preserve"> – Байрам.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Навруз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–Б</w:t>
      </w:r>
      <w:proofErr w:type="gramEnd"/>
      <w:r>
        <w:rPr>
          <w:color w:val="000000"/>
          <w:sz w:val="27"/>
          <w:szCs w:val="27"/>
        </w:rPr>
        <w:t xml:space="preserve">айрам –это своеобразный день рождения, который люди отмечают все вместе, это общая радость, веселье, общая надежда на благополучную жизнь. Сколько народов, столько существует и традиций празднования </w:t>
      </w:r>
      <w:proofErr w:type="spellStart"/>
      <w:r>
        <w:rPr>
          <w:color w:val="000000"/>
          <w:sz w:val="27"/>
          <w:szCs w:val="27"/>
        </w:rPr>
        <w:t>Навруза</w:t>
      </w:r>
      <w:proofErr w:type="spellEnd"/>
      <w:r>
        <w:rPr>
          <w:color w:val="000000"/>
          <w:sz w:val="27"/>
          <w:szCs w:val="27"/>
        </w:rPr>
        <w:t xml:space="preserve">, но главным остается то, что в этот  день принято отдыхать, прощать все обиды, мириться с недоброжелателями, ходить друг к другу в гости и прыгать через костер. Огонь, кстати говоря, символизирует очищение от злой энергии. Если перепрыгнуть через костер на праздновании </w:t>
      </w:r>
      <w:proofErr w:type="spellStart"/>
      <w:r>
        <w:rPr>
          <w:color w:val="000000"/>
          <w:sz w:val="27"/>
          <w:szCs w:val="27"/>
        </w:rPr>
        <w:t>Навруза</w:t>
      </w:r>
      <w:proofErr w:type="spellEnd"/>
      <w:r>
        <w:rPr>
          <w:color w:val="000000"/>
          <w:sz w:val="27"/>
          <w:szCs w:val="27"/>
        </w:rPr>
        <w:t>, то тем самым можно очистить свою душу от зла.</w:t>
      </w:r>
      <w:r w:rsidR="00282A51" w:rsidRPr="00282A5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82A51">
        <w:rPr>
          <w:noProof/>
          <w:color w:val="000000"/>
          <w:sz w:val="27"/>
          <w:szCs w:val="27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Детсад\Downloads\ea75934c-658b-4384-9dfb-dfbe0e81b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ea75934c-658b-4384-9dfb-dfbe0e81b3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  <w:t>От нашего Нового года этот праздник имеет значительное отличие. Его отмечают не ночью, а при свете дня. Однако, как и у нас, это событие семейное. При наступлении торжественного момента все должны находиться дома за праздничным столом.</w:t>
      </w:r>
    </w:p>
    <w:p w:rsidR="00FB1E7C" w:rsidRDefault="00282A51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810125" cy="4810125"/>
            <wp:effectExtent l="0" t="0" r="9525" b="9525"/>
            <wp:docPr id="6" name="Рисунок 6" descr="C:\Users\Детсад\Downloads\10151804_1340364885989464_79369763056873951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10151804_1340364885989464_793697630568739514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55" cy="48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Вся семья непременно собирается вместе, чтобы встречать </w:t>
      </w:r>
      <w:proofErr w:type="spellStart"/>
      <w:r>
        <w:rPr>
          <w:color w:val="000000"/>
          <w:sz w:val="27"/>
          <w:szCs w:val="27"/>
        </w:rPr>
        <w:t>Навруз</w:t>
      </w:r>
      <w:proofErr w:type="spellEnd"/>
      <w:r>
        <w:rPr>
          <w:color w:val="000000"/>
          <w:sz w:val="27"/>
          <w:szCs w:val="27"/>
        </w:rPr>
        <w:t>. Традиции предусматривают присутствие на праздничном столе, кроме кушаний, семи предметов. При этом их названия должны обязательно начинаться на букву «с». В их перечень входит рута (</w:t>
      </w:r>
      <w:proofErr w:type="spellStart"/>
      <w:r>
        <w:rPr>
          <w:color w:val="000000"/>
          <w:sz w:val="27"/>
          <w:szCs w:val="27"/>
        </w:rPr>
        <w:t>сэпанд</w:t>
      </w:r>
      <w:proofErr w:type="spellEnd"/>
      <w:r>
        <w:rPr>
          <w:color w:val="000000"/>
          <w:sz w:val="27"/>
          <w:szCs w:val="27"/>
        </w:rPr>
        <w:t>), зелень пророщенных зерен (</w:t>
      </w:r>
      <w:proofErr w:type="spellStart"/>
      <w:r>
        <w:rPr>
          <w:color w:val="000000"/>
          <w:sz w:val="27"/>
          <w:szCs w:val="27"/>
        </w:rPr>
        <w:t>сабэн</w:t>
      </w:r>
      <w:proofErr w:type="spellEnd"/>
      <w:r>
        <w:rPr>
          <w:color w:val="000000"/>
          <w:sz w:val="27"/>
          <w:szCs w:val="27"/>
        </w:rPr>
        <w:t>), чеснок (сир), яблоки (</w:t>
      </w:r>
      <w:proofErr w:type="spellStart"/>
      <w:r>
        <w:rPr>
          <w:color w:val="000000"/>
          <w:sz w:val="27"/>
          <w:szCs w:val="27"/>
        </w:rPr>
        <w:t>сиб</w:t>
      </w:r>
      <w:proofErr w:type="spellEnd"/>
      <w:r>
        <w:rPr>
          <w:color w:val="000000"/>
          <w:sz w:val="27"/>
          <w:szCs w:val="27"/>
        </w:rPr>
        <w:t>), уксус (</w:t>
      </w:r>
      <w:proofErr w:type="spellStart"/>
      <w:r>
        <w:rPr>
          <w:color w:val="000000"/>
          <w:sz w:val="27"/>
          <w:szCs w:val="27"/>
        </w:rPr>
        <w:t>сэрке</w:t>
      </w:r>
      <w:proofErr w:type="spellEnd"/>
      <w:r>
        <w:rPr>
          <w:color w:val="000000"/>
          <w:sz w:val="27"/>
          <w:szCs w:val="27"/>
        </w:rPr>
        <w:t>), тимьян (</w:t>
      </w:r>
      <w:proofErr w:type="spellStart"/>
      <w:r>
        <w:rPr>
          <w:color w:val="000000"/>
          <w:sz w:val="27"/>
          <w:szCs w:val="27"/>
        </w:rPr>
        <w:t>сатар</w:t>
      </w:r>
      <w:proofErr w:type="spellEnd"/>
      <w:r>
        <w:rPr>
          <w:color w:val="000000"/>
          <w:sz w:val="27"/>
          <w:szCs w:val="27"/>
        </w:rPr>
        <w:t>), дикие оливки (</w:t>
      </w:r>
      <w:proofErr w:type="spellStart"/>
      <w:r>
        <w:rPr>
          <w:color w:val="000000"/>
          <w:sz w:val="27"/>
          <w:szCs w:val="27"/>
        </w:rPr>
        <w:t>синджид</w:t>
      </w:r>
      <w:proofErr w:type="spellEnd"/>
      <w:r>
        <w:rPr>
          <w:color w:val="000000"/>
          <w:sz w:val="27"/>
          <w:szCs w:val="27"/>
        </w:rPr>
        <w:t xml:space="preserve">). Посреди стола обязательно находится большой каравай, именуемый </w:t>
      </w:r>
      <w:proofErr w:type="spellStart"/>
      <w:r>
        <w:rPr>
          <w:color w:val="000000"/>
          <w:sz w:val="27"/>
          <w:szCs w:val="27"/>
        </w:rPr>
        <w:t>сангаком</w:t>
      </w:r>
      <w:proofErr w:type="spellEnd"/>
      <w:r>
        <w:rPr>
          <w:color w:val="000000"/>
          <w:sz w:val="27"/>
          <w:szCs w:val="27"/>
        </w:rPr>
        <w:t xml:space="preserve">, имеется здесь и сосуд с водой, в которой плавает зеленый лист, а также тарелки, на которых лежат крашеные яйца. Все кушанья должны непременно подчеркнуть земледельческую направленность праздника весны. Например, яйцо, зелень и хлеб символизируют плодородие. Празднование </w:t>
      </w:r>
      <w:proofErr w:type="spellStart"/>
      <w:r>
        <w:rPr>
          <w:color w:val="000000"/>
          <w:sz w:val="27"/>
          <w:szCs w:val="27"/>
        </w:rPr>
        <w:t>Навруза</w:t>
      </w:r>
      <w:proofErr w:type="spellEnd"/>
      <w:r>
        <w:rPr>
          <w:color w:val="000000"/>
          <w:sz w:val="27"/>
          <w:szCs w:val="27"/>
        </w:rPr>
        <w:t xml:space="preserve"> в сельской местности начинается с прокладки борозды.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этом за плугом находится самый уважаемый житель. В первую борозду он бросает немного зерна. Только после этого могут начинаться все полевые работы – боронование, пахота, сев и т</w:t>
      </w:r>
      <w:proofErr w:type="gramStart"/>
      <w:r>
        <w:rPr>
          <w:color w:val="000000"/>
          <w:sz w:val="27"/>
          <w:szCs w:val="27"/>
        </w:rPr>
        <w:t xml:space="preserve">.. </w:t>
      </w:r>
      <w:proofErr w:type="gramEnd"/>
      <w:r>
        <w:rPr>
          <w:color w:val="000000"/>
          <w:sz w:val="27"/>
          <w:szCs w:val="27"/>
        </w:rPr>
        <w:t>Крестьяне выходят в рощи и на луга. На эти пикники приносят сладости, чтобы год был счастливым.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Основные традиции </w:t>
      </w:r>
      <w:proofErr w:type="spellStart"/>
      <w:r>
        <w:rPr>
          <w:color w:val="000000"/>
          <w:sz w:val="27"/>
          <w:szCs w:val="27"/>
        </w:rPr>
        <w:t>Навруза</w:t>
      </w:r>
      <w:proofErr w:type="spellEnd"/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 xml:space="preserve">еред началом нового года принято устраивать в доме генеральную уборку, а также обновлять гардероб всех членов семьи. Те, </w:t>
      </w:r>
      <w:r>
        <w:rPr>
          <w:color w:val="000000"/>
          <w:sz w:val="27"/>
          <w:szCs w:val="27"/>
        </w:rPr>
        <w:lastRenderedPageBreak/>
        <w:t xml:space="preserve">кто отмечает праздник </w:t>
      </w:r>
      <w:proofErr w:type="spellStart"/>
      <w:r>
        <w:rPr>
          <w:color w:val="000000"/>
          <w:sz w:val="27"/>
          <w:szCs w:val="27"/>
        </w:rPr>
        <w:t>Навруз</w:t>
      </w:r>
      <w:proofErr w:type="spellEnd"/>
      <w:r>
        <w:rPr>
          <w:color w:val="000000"/>
          <w:sz w:val="27"/>
          <w:szCs w:val="27"/>
        </w:rPr>
        <w:t>-байрам, до дня весеннего равноденствия должны отдать все долги, простить обиды и помириться с недоброжелателями.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Просмотр слайдов.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282A51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935532"/>
            <wp:effectExtent l="0" t="0" r="3175" b="8255"/>
            <wp:docPr id="3" name="Рисунок 3" descr="C:\Users\Детсад\Downloads\NR705a23ea3b74ddc4caabc1303a768c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NR705a23ea3b74ddc4caabc1303a768ce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="00282A51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86375" cy="3525351"/>
            <wp:effectExtent l="0" t="0" r="0" b="0"/>
            <wp:docPr id="7" name="Рисунок 7" descr="C:\Users\Детсад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202" cy="352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Рассмотреть фотографии с праздников, дать детям возможность рассказать о празднике, и узнать, что им понравилось с занятия и предложить им поучаствовать на мероприятии «Праздник весны в горах</w:t>
      </w:r>
      <w:proofErr w:type="gramStart"/>
      <w:r>
        <w:rPr>
          <w:color w:val="000000"/>
          <w:sz w:val="27"/>
          <w:szCs w:val="27"/>
        </w:rPr>
        <w:t>»(</w:t>
      </w:r>
      <w:proofErr w:type="gramEnd"/>
      <w:r>
        <w:rPr>
          <w:color w:val="000000"/>
          <w:sz w:val="27"/>
          <w:szCs w:val="27"/>
        </w:rPr>
        <w:t>распределение ролей)</w:t>
      </w:r>
    </w:p>
    <w:p w:rsidR="00FB1E7C" w:rsidRDefault="00FB1E7C" w:rsidP="00FB1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D7379" w:rsidRDefault="00282A51"/>
    <w:sectPr w:rsidR="000D7379" w:rsidSect="00282A51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7C"/>
    <w:rsid w:val="00282A51"/>
    <w:rsid w:val="004D62F9"/>
    <w:rsid w:val="00FB1E7C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cp:lastPrinted>2021-03-12T06:54:00Z</cp:lastPrinted>
  <dcterms:created xsi:type="dcterms:W3CDTF">2021-03-13T08:31:00Z</dcterms:created>
  <dcterms:modified xsi:type="dcterms:W3CDTF">2021-03-13T08:31:00Z</dcterms:modified>
</cp:coreProperties>
</file>